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7" w:rsidRPr="004A4073" w:rsidRDefault="00AC45B7" w:rsidP="0050379F">
      <w:pPr>
        <w:autoSpaceDE w:val="0"/>
        <w:autoSpaceDN w:val="0"/>
        <w:adjustRightInd w:val="0"/>
        <w:spacing w:line="360" w:lineRule="auto"/>
        <w:jc w:val="right"/>
      </w:pP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50379F">
        <w:rPr>
          <w:rFonts w:ascii="Tahoma" w:hAnsi="Tahoma" w:cs="Tahoma"/>
          <w:sz w:val="22"/>
          <w:szCs w:val="22"/>
        </w:rPr>
        <w:tab/>
      </w:r>
      <w:r w:rsidRPr="004A4073">
        <w:t>DNIA……………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WZÓR GWARANCJI NALEŻYTEGO WYKONANIA UMOWY I USUNIĘCIA WAD nr: ____________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GWARANT: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[nazwa, adres]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BENEFICJENT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[nazwa, adres]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ZOBOWIĄZANY: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[nazwa, adres]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1</w:t>
      </w:r>
    </w:p>
    <w:p w:rsidR="00AC45B7" w:rsidRPr="004A4073" w:rsidRDefault="00AC45B7" w:rsidP="004A4073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4A4073">
        <w:t>Niniejsza gwarancja („Gwarancja”) zabezpiecza należyte wykonanie przez Zobowiązanego umowy nr ____________ („Umowa”), która zostanie zawarta pomiędzy Beneficjentem</w:t>
      </w:r>
      <w:r w:rsidR="004A4073">
        <w:t xml:space="preserve"> </w:t>
      </w:r>
      <w:r w:rsidR="004A4073">
        <w:br/>
      </w:r>
      <w:r w:rsidRPr="004A4073">
        <w:t xml:space="preserve">a Zobowiązanym, na realizacje następujących zamówień: 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t xml:space="preserve">____________________________________________________ </w:t>
      </w:r>
      <w:r w:rsidRPr="004A4073">
        <w:rPr>
          <w:b/>
        </w:rPr>
        <w:t>.</w:t>
      </w:r>
    </w:p>
    <w:p w:rsidR="0050379F" w:rsidRPr="004A4073" w:rsidRDefault="00AC45B7" w:rsidP="004A4073">
      <w:pPr>
        <w:pStyle w:val="Tekstpodstawowy2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 w:rsidRPr="004A4073">
        <w:t>Żadne zmiany Umowy nie wpływają na ważność Gwarancji ani na zakres zobowiązania Gwaranta. Gwarant rezygnuje niniejszym z konieczności powiadamiania go o dokonywanych zmianach Umowy.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2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Na podstawie Gwarancji Gwarant zobowiązuje się, nieodwołalnie i bezwarunkowo, do zapłaty na rzecz Beneficjenta kwoty do łącznej wysokości ____________ PLN (słownie złotych: _________________) - łączna suma gwarancyjna, tj.:</w:t>
      </w:r>
    </w:p>
    <w:p w:rsidR="00AC45B7" w:rsidRPr="004A4073" w:rsidRDefault="00AC45B7" w:rsidP="004A407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4A4073">
        <w:t>kwoty do wysokości ___________ PLN (słownie złotych: ____________________) – suma gwarancyjna z tytułu niewykonania lub nienależytego wykonania Umowy przez Zobowiązanego,</w:t>
      </w:r>
    </w:p>
    <w:p w:rsidR="0050379F" w:rsidRPr="004A4073" w:rsidRDefault="00AC45B7" w:rsidP="004A407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4A4073">
        <w:t>kwoty do wysokości _____________ PLN (słownie złotych: ______________________) – suma gwarancyjna z tytułu niewykonania lub nienależytego wykonania zobowiązań Zobowiązanego z tytułu rękojmi oraz udzielonej przez Zobowiązanego na rzecz Beneficjenta gwarancji.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lastRenderedPageBreak/>
        <w:t>§ 3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1.</w:t>
      </w:r>
      <w:r>
        <w:tab/>
      </w:r>
      <w:r w:rsidR="00AC45B7" w:rsidRPr="004A4073">
        <w:t>Wierzytelności, o których mowa w § 2, Gwarant zapłaci w terminie 14 (czternastu) dni od dnia doręczenia Gwarantowi, na wskazany w § 10 adres, pierwszego pisemnego wezwania do zapłaty, zawierającego oświadczenie Beneficjenta, że Zobowiązany nie wykonał Umowy albo Umowę wykonał nienależycie lub nie wykonał lub nienależycie wykonał swoje zobowiązania z tytułu rękojmi za wady oraz z udzielonej przez Zobowiązanego gwarancji, wobec czego żądana kwota jest należna i wymagalna, spełniającego wymogi ust. 2.</w:t>
      </w:r>
    </w:p>
    <w:p w:rsidR="0050379F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>
        <w:tab/>
      </w:r>
      <w:r w:rsidR="00AC45B7" w:rsidRPr="004A4073">
        <w:t xml:space="preserve">Wezwanie do zapłaty powinno być podpisane przez osoby właściwie umocowane </w:t>
      </w:r>
      <w:r>
        <w:br/>
      </w:r>
      <w:r w:rsidR="00AC45B7" w:rsidRPr="004A4073">
        <w:t>w imieniu Beneficjenta i winno być złożone w okresie ważności Gwarancji na adres _______ za pośrednictwem banku prowadzącego rachunek Beneficjenta, który to bank potwierdzi, że podpisy widniejące na wezwaniu zostały złożone w ważny sposób i należą do osób uprawnionych do składania oświadczeń majątkowych w imieniu Beneficjenta.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4</w:t>
      </w:r>
    </w:p>
    <w:p w:rsidR="0050379F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Sumy gwarancyjne określone w § 2 pkt 1) i pkt 2) stanowią górną granicę odpowiedzialności Gwaranta z każdego tytułu określonego w § 2 pkt 1) i pkt 2). Każda kwota zapłacona z tytułu niniejszej Gwarancji zmniejsza łączną sumę gwarancyjną oraz odpowiednią sumę gwarancyjną z tytułów określonych w § 2 pkt 1) i pkt 2).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5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Gwarancja obowiązuje: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1)</w:t>
      </w:r>
      <w:r>
        <w:tab/>
      </w:r>
      <w:r w:rsidR="00AC45B7" w:rsidRPr="004A4073">
        <w:t>od dnia obowiązywania Umowy do dnia dokonania odbioru przedmiotu Umowy, potwierdzonego protokołem odbioru ostatecznego stwierdzającym należyte wykonanie przedmiotu Umowy, nie dłużej jednak niż do dnia ___________ włącznie, z tytułu określonego w paragrafie 2 pkt 1); oraz</w:t>
      </w:r>
    </w:p>
    <w:p w:rsidR="00AC45B7" w:rsidRPr="004A4073" w:rsidRDefault="00AC45B7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4A4073">
        <w:t>2)</w:t>
      </w:r>
      <w:r w:rsidR="004A4073">
        <w:rPr>
          <w:i/>
        </w:rPr>
        <w:tab/>
      </w:r>
      <w:r w:rsidRPr="004A4073">
        <w:t>od dnia dokonania odbioru przedmiotu Umowy, potwierdzonego protokołem odbioru ostatecznego stwierdzającym należyte wykonanie przedmiotu Umowy, do dnia __________ włącznie, odnośnie roszczeń z tytułu niewykonania lub nienależytego wykonania zobowiązań Zobowiązanego z tytułu udzielonej przez niego na rzecz Beneficjenta gwarancji.</w:t>
      </w:r>
    </w:p>
    <w:p w:rsidR="0050379F" w:rsidRPr="004A4073" w:rsidRDefault="00AC45B7" w:rsidP="004A4073">
      <w:pPr>
        <w:pStyle w:val="Tekstpodstawowy2"/>
        <w:spacing w:after="0" w:line="276" w:lineRule="auto"/>
      </w:pPr>
      <w:r w:rsidRPr="004A4073">
        <w:t>i tylko wezwanie do zapłaty doręczone w tych okresach i spełniające wszystkie wymogi formalne określone w § 3 będzie powodowało obowiązek zapłaty z tytułu niniejszej Gwarancji.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6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1.</w:t>
      </w:r>
      <w:r>
        <w:tab/>
      </w:r>
      <w:r w:rsidR="00AC45B7" w:rsidRPr="004A4073">
        <w:t>Niniejsza Gwarancja wygasa w przypadku: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1)</w:t>
      </w:r>
      <w:r>
        <w:tab/>
      </w:r>
      <w:r w:rsidR="00AC45B7" w:rsidRPr="004A4073">
        <w:t>nie doręczenia Gwarantowi wezwania do zapłaty przed upływem terminów obowiązywania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lastRenderedPageBreak/>
        <w:t>Gwarancji;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2)</w:t>
      </w:r>
      <w:r>
        <w:tab/>
      </w:r>
      <w:r w:rsidR="00AC45B7" w:rsidRPr="004A4073">
        <w:t>wyczerpania łącznej sumy gwarancyjnej;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3)</w:t>
      </w:r>
      <w:r>
        <w:tab/>
      </w:r>
      <w:r w:rsidR="00AC45B7" w:rsidRPr="004A4073">
        <w:t>zwolnienia Gwaranta przez Beneficjenta ze wszystkich zobowiązań zabezpieczonych Gwarancją przed upływem terminów  jej obowiązywania;</w:t>
      </w: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4)</w:t>
      </w:r>
      <w:r>
        <w:tab/>
      </w:r>
      <w:r w:rsidR="00AC45B7" w:rsidRPr="004A4073">
        <w:t>jeżeli oryginał dokumentu Gwarancji zostanie zwrócony Gwarantowi przez Beneficjenta przed upływem terminów obowiązywania Gwarancji.</w:t>
      </w:r>
    </w:p>
    <w:p w:rsidR="0050379F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>
        <w:tab/>
      </w:r>
      <w:r w:rsidR="00AC45B7" w:rsidRPr="004A4073">
        <w:t>Z chwilą wygaśnięcia odpowiedzialności Gwaranta, niniejszy dokument Gwarancji powinien być niezwłocznie zwrócony  Gwarantowi.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7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Wierzytelność z tytułu Gwarancji nie może być przedmiotem przelewu na osobę trzecią.</w:t>
      </w:r>
    </w:p>
    <w:p w:rsidR="0050379F" w:rsidRPr="004A4073" w:rsidRDefault="0050379F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8</w:t>
      </w:r>
    </w:p>
    <w:p w:rsidR="00AC45B7" w:rsidRPr="004A4073" w:rsidRDefault="004A4073" w:rsidP="004A4073">
      <w:pPr>
        <w:pStyle w:val="Tekstpodstawowy2"/>
        <w:tabs>
          <w:tab w:val="left" w:pos="284"/>
        </w:tabs>
        <w:spacing w:after="0" w:line="276" w:lineRule="auto"/>
      </w:pPr>
      <w:r>
        <w:t>1.</w:t>
      </w:r>
      <w:r>
        <w:tab/>
      </w:r>
      <w:r w:rsidR="00AC45B7" w:rsidRPr="004A4073">
        <w:t>Do praw i obowiązków wynikających z Gwarancji oraz do rozstrzygania sporów powstałych w związku z Gwarancją stosuje się przepisy prawa polskiego.</w:t>
      </w:r>
    </w:p>
    <w:p w:rsidR="0050379F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>
        <w:tab/>
      </w:r>
      <w:r w:rsidR="00AC45B7" w:rsidRPr="004A4073">
        <w:t>Wszelkie spory mogące wyniknąć z Gwarancji będą rozstrzygane przez sąd właściwy miejscowo dla siedziby Beneficjenta.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9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Niniejszą Gwarancję sporządzono w jednym egzemplarzu.</w:t>
      </w:r>
    </w:p>
    <w:p w:rsidR="0050379F" w:rsidRDefault="0050379F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A4073" w:rsidRPr="004A4073" w:rsidRDefault="004A4073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4073">
        <w:rPr>
          <w:b/>
        </w:rPr>
        <w:t>§ 10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Adres korespondencyjny Gwaranta: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</w:pPr>
      <w:r w:rsidRPr="004A4073">
        <w:t>______________________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Za Gwaranta: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0379F" w:rsidRPr="004A4073" w:rsidRDefault="0050379F" w:rsidP="004A4073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50379F" w:rsidRPr="004A4073" w:rsidRDefault="0050379F" w:rsidP="004A4073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AC45B7" w:rsidRPr="004A4073" w:rsidRDefault="004A4073" w:rsidP="004A407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>*)</w:t>
      </w:r>
      <w:r>
        <w:rPr>
          <w:i/>
        </w:rPr>
        <w:tab/>
      </w:r>
      <w:r w:rsidR="00AC45B7" w:rsidRPr="004A4073">
        <w:rPr>
          <w:i/>
        </w:rPr>
        <w:t>Jest to przykładowy wzór gwarancji. Zamawiający dopuszcza wniesienie gwarancji sporządzonej wg innego wzoru, jednak winna ona zawierać wszystkie istotne postanowienia zawarte w przedstawionym tu</w:t>
      </w:r>
      <w:r w:rsidR="0050379F" w:rsidRPr="004A4073">
        <w:rPr>
          <w:i/>
        </w:rPr>
        <w:t xml:space="preserve"> </w:t>
      </w:r>
      <w:r w:rsidR="00AC45B7" w:rsidRPr="004A4073">
        <w:rPr>
          <w:i/>
        </w:rPr>
        <w:t>dokumencie.</w:t>
      </w: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C45B7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>UWAGA:</w:t>
      </w:r>
    </w:p>
    <w:p w:rsidR="006E02E2" w:rsidRPr="004A4073" w:rsidRDefault="00AC45B7" w:rsidP="004A407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4073">
        <w:rPr>
          <w:b/>
        </w:rPr>
        <w:t xml:space="preserve">W przypadku modyfikacji wzoru gwarancji w opisanym zakresie, Wykonawca zobowiązany będzie przed podpisaniem umowy uzgodnić treść gwarancji </w:t>
      </w:r>
      <w:r w:rsidR="004A4073">
        <w:rPr>
          <w:b/>
        </w:rPr>
        <w:br/>
      </w:r>
      <w:r w:rsidRPr="004A4073">
        <w:rPr>
          <w:b/>
        </w:rPr>
        <w:t>z Zamawiającym.</w:t>
      </w:r>
      <w:bookmarkStart w:id="0" w:name="_GoBack"/>
      <w:bookmarkEnd w:id="0"/>
    </w:p>
    <w:sectPr w:rsidR="006E02E2" w:rsidRPr="004A4073" w:rsidSect="006E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0A3B"/>
    <w:multiLevelType w:val="hybridMultilevel"/>
    <w:tmpl w:val="A3E2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340E"/>
    <w:multiLevelType w:val="hybridMultilevel"/>
    <w:tmpl w:val="B5E6D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45B7"/>
    <w:rsid w:val="004A4073"/>
    <w:rsid w:val="0050379F"/>
    <w:rsid w:val="00614A53"/>
    <w:rsid w:val="006408A7"/>
    <w:rsid w:val="006E02E2"/>
    <w:rsid w:val="00723135"/>
    <w:rsid w:val="00AC45B7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ADFFD-F046-47B1-A840-B81B0FD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AC45B7"/>
    <w:pPr>
      <w:autoSpaceDE w:val="0"/>
      <w:autoSpaceDN w:val="0"/>
      <w:adjustRightInd w:val="0"/>
      <w:spacing w:after="12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C4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Anna Pawłowska-Mucha</cp:lastModifiedBy>
  <cp:revision>4</cp:revision>
  <cp:lastPrinted>2016-08-29T12:17:00Z</cp:lastPrinted>
  <dcterms:created xsi:type="dcterms:W3CDTF">2012-06-27T07:22:00Z</dcterms:created>
  <dcterms:modified xsi:type="dcterms:W3CDTF">2017-04-27T12:09:00Z</dcterms:modified>
</cp:coreProperties>
</file>